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DB" w:rsidRPr="00F47E3D" w:rsidRDefault="00F36405" w:rsidP="004E664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F47E3D">
        <w:rPr>
          <w:rFonts w:ascii="ＭＳ 明朝" w:hAnsi="ＭＳ 明朝" w:hint="eastAsia"/>
          <w:kern w:val="2"/>
        </w:rPr>
        <w:t>様式</w:t>
      </w:r>
      <w:r w:rsidR="005F00DB" w:rsidRPr="00F47E3D">
        <w:rPr>
          <w:rFonts w:ascii="ＭＳ 明朝" w:hAnsi="ＭＳ 明朝" w:hint="eastAsia"/>
          <w:kern w:val="2"/>
        </w:rPr>
        <w:t>第</w:t>
      </w:r>
      <w:r w:rsidR="00E0766F">
        <w:rPr>
          <w:rFonts w:ascii="ＭＳ 明朝" w:hAnsi="ＭＳ 明朝" w:hint="eastAsia"/>
          <w:kern w:val="2"/>
        </w:rPr>
        <w:t>５</w:t>
      </w:r>
      <w:r w:rsidR="005F00DB" w:rsidRPr="00F47E3D">
        <w:rPr>
          <w:rFonts w:ascii="ＭＳ 明朝" w:hAnsi="ＭＳ 明朝" w:hint="eastAsia"/>
          <w:kern w:val="2"/>
        </w:rPr>
        <w:t>号</w:t>
      </w:r>
      <w:r w:rsidR="009F5F4A" w:rsidRPr="00F47E3D">
        <w:rPr>
          <w:rFonts w:ascii="ＭＳ 明朝" w:hAnsi="ＭＳ 明朝" w:hint="eastAsia"/>
          <w:kern w:val="2"/>
        </w:rPr>
        <w:t>（</w:t>
      </w:r>
      <w:r w:rsidR="005F00DB" w:rsidRPr="00F47E3D">
        <w:rPr>
          <w:rFonts w:ascii="ＭＳ 明朝" w:hAnsi="ＭＳ 明朝" w:hint="eastAsia"/>
          <w:kern w:val="2"/>
        </w:rPr>
        <w:t>第</w:t>
      </w:r>
      <w:r w:rsidR="00BE042D">
        <w:rPr>
          <w:rFonts w:ascii="ＭＳ 明朝" w:hAnsi="ＭＳ 明朝" w:hint="eastAsia"/>
          <w:kern w:val="2"/>
        </w:rPr>
        <w:t>７</w:t>
      </w:r>
      <w:r w:rsidR="005F00DB" w:rsidRPr="00F47E3D">
        <w:rPr>
          <w:rFonts w:ascii="ＭＳ 明朝" w:hAnsi="ＭＳ 明朝" w:hint="eastAsia"/>
          <w:kern w:val="2"/>
        </w:rPr>
        <w:t>条関係</w:t>
      </w:r>
      <w:r w:rsidR="009F5F4A" w:rsidRPr="00F47E3D">
        <w:rPr>
          <w:rFonts w:ascii="ＭＳ 明朝" w:hAnsi="ＭＳ 明朝" w:hint="eastAsia"/>
          <w:kern w:val="2"/>
        </w:rPr>
        <w:t>）</w:t>
      </w:r>
    </w:p>
    <w:p w:rsidR="009F5F4A" w:rsidRPr="00F47E3D" w:rsidRDefault="009F5F4A" w:rsidP="005F00DB">
      <w:pPr>
        <w:rPr>
          <w:rFonts w:ascii="ＭＳ 明朝"/>
          <w:snapToGrid w:val="0"/>
        </w:rPr>
      </w:pPr>
    </w:p>
    <w:p w:rsidR="005F00DB" w:rsidRPr="00330157" w:rsidRDefault="00863A38" w:rsidP="005F00DB">
      <w:pPr>
        <w:jc w:val="center"/>
        <w:rPr>
          <w:rFonts w:asci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津奈木町</w:t>
      </w:r>
      <w:r w:rsidR="005F00DB" w:rsidRPr="00330157">
        <w:rPr>
          <w:rFonts w:ascii="ＭＳ 明朝" w:hAnsi="ＭＳ 明朝" w:hint="eastAsia"/>
          <w:snapToGrid w:val="0"/>
          <w:sz w:val="28"/>
          <w:szCs w:val="28"/>
        </w:rPr>
        <w:t>空き家バンク</w:t>
      </w:r>
      <w:r w:rsidR="00BE042D">
        <w:rPr>
          <w:rFonts w:ascii="ＭＳ 明朝" w:hAnsi="ＭＳ 明朝" w:hint="eastAsia"/>
          <w:snapToGrid w:val="0"/>
          <w:sz w:val="28"/>
          <w:szCs w:val="28"/>
        </w:rPr>
        <w:t>利用</w:t>
      </w:r>
      <w:r w:rsidR="00C976AC">
        <w:rPr>
          <w:rFonts w:ascii="ＭＳ 明朝" w:hAnsi="ＭＳ 明朝" w:hint="eastAsia"/>
          <w:snapToGrid w:val="0"/>
          <w:sz w:val="28"/>
          <w:szCs w:val="28"/>
        </w:rPr>
        <w:t>希望者</w:t>
      </w:r>
      <w:r w:rsidR="00BE042D">
        <w:rPr>
          <w:rFonts w:ascii="ＭＳ 明朝" w:hAnsi="ＭＳ 明朝" w:hint="eastAsia"/>
          <w:snapToGrid w:val="0"/>
          <w:sz w:val="28"/>
          <w:szCs w:val="28"/>
        </w:rPr>
        <w:t>登録申込書</w:t>
      </w:r>
    </w:p>
    <w:p w:rsidR="00BB6A08" w:rsidRDefault="00BB6A08" w:rsidP="009F5F4A">
      <w:pPr>
        <w:wordWrap w:val="0"/>
        <w:jc w:val="right"/>
      </w:pPr>
    </w:p>
    <w:p w:rsidR="005F00DB" w:rsidRPr="00F47E3D" w:rsidRDefault="005F00DB" w:rsidP="00BB6A08">
      <w:pPr>
        <w:jc w:val="right"/>
      </w:pPr>
      <w:r w:rsidRPr="00F47E3D">
        <w:rPr>
          <w:rFonts w:hint="eastAsia"/>
        </w:rPr>
        <w:t xml:space="preserve">年　</w:t>
      </w:r>
      <w:r w:rsidR="00AD4738">
        <w:rPr>
          <w:rFonts w:hint="eastAsia"/>
        </w:rPr>
        <w:t xml:space="preserve">　　</w:t>
      </w:r>
      <w:r w:rsidRPr="00F47E3D">
        <w:rPr>
          <w:rFonts w:hint="eastAsia"/>
        </w:rPr>
        <w:t>月</w:t>
      </w:r>
      <w:r w:rsidR="00AD4738">
        <w:rPr>
          <w:rFonts w:hint="eastAsia"/>
        </w:rPr>
        <w:t xml:space="preserve">　　</w:t>
      </w:r>
      <w:r w:rsidRPr="00F47E3D">
        <w:rPr>
          <w:rFonts w:hint="eastAsia"/>
        </w:rPr>
        <w:t xml:space="preserve">　日</w:t>
      </w:r>
      <w:r w:rsidR="009F5F4A" w:rsidRPr="00F47E3D">
        <w:rPr>
          <w:rFonts w:hint="eastAsia"/>
        </w:rPr>
        <w:t xml:space="preserve">　</w:t>
      </w:r>
    </w:p>
    <w:p w:rsidR="005F00DB" w:rsidRPr="00F47E3D" w:rsidRDefault="003274A3" w:rsidP="005F00DB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津奈木</w:t>
      </w:r>
      <w:r w:rsidR="00DF1912" w:rsidRPr="00F47E3D">
        <w:rPr>
          <w:rFonts w:ascii="ＭＳ 明朝" w:hAnsi="ＭＳ 明朝" w:hint="eastAsia"/>
        </w:rPr>
        <w:t>町</w:t>
      </w:r>
      <w:r w:rsidR="005F00DB" w:rsidRPr="00F47E3D">
        <w:rPr>
          <w:rFonts w:ascii="ＭＳ 明朝" w:hAnsi="ＭＳ 明朝" w:hint="eastAsia"/>
        </w:rPr>
        <w:t>長　様</w:t>
      </w:r>
    </w:p>
    <w:p w:rsidR="00BE042D" w:rsidRDefault="003274A3" w:rsidP="009F5F4A">
      <w:r>
        <w:rPr>
          <w:rFonts w:hint="eastAsia"/>
        </w:rPr>
        <w:t xml:space="preserve">　　　　　　　　　　　　　</w:t>
      </w:r>
      <w:r w:rsidR="007B27D4" w:rsidRPr="00F47E3D">
        <w:rPr>
          <w:rFonts w:hint="eastAsia"/>
        </w:rPr>
        <w:t xml:space="preserve">申込者　</w:t>
      </w:r>
      <w:r w:rsidR="00216995">
        <w:rPr>
          <w:rFonts w:hint="eastAsia"/>
        </w:rPr>
        <w:t xml:space="preserve"> </w:t>
      </w:r>
      <w:r w:rsidR="00BE042D">
        <w:rPr>
          <w:rFonts w:hint="eastAsia"/>
        </w:rPr>
        <w:t>〒</w:t>
      </w:r>
    </w:p>
    <w:p w:rsidR="00BE042D" w:rsidRDefault="00BE042D" w:rsidP="009F5F4A">
      <w:r>
        <w:rPr>
          <w:rFonts w:hint="eastAsia"/>
        </w:rPr>
        <w:t xml:space="preserve">　　　　　　　　　　　　　　　　　　住　所</w:t>
      </w:r>
    </w:p>
    <w:p w:rsidR="00BE042D" w:rsidRDefault="00BE042D" w:rsidP="009F5F4A">
      <w:r>
        <w:rPr>
          <w:rFonts w:hint="eastAsia"/>
        </w:rPr>
        <w:t xml:space="preserve">　　　　　　　　　　　　　　　　　　氏　名</w:t>
      </w:r>
    </w:p>
    <w:p w:rsidR="00BE042D" w:rsidRDefault="00BE042D" w:rsidP="009F5F4A">
      <w:r>
        <w:rPr>
          <w:rFonts w:hint="eastAsia"/>
        </w:rPr>
        <w:t xml:space="preserve">　　　　　　　　　　　　　　　　　　電話</w:t>
      </w:r>
      <w:r>
        <w:rPr>
          <w:rFonts w:hint="eastAsia"/>
        </w:rPr>
        <w:t>/fax</w:t>
      </w:r>
    </w:p>
    <w:p w:rsidR="00BE042D" w:rsidRDefault="00BE042D" w:rsidP="009F5F4A">
      <w:r>
        <w:t xml:space="preserve">                                    E-mail</w:t>
      </w:r>
    </w:p>
    <w:p w:rsidR="00C976AC" w:rsidRDefault="00C976AC" w:rsidP="00600950">
      <w:pPr>
        <w:rPr>
          <w:rFonts w:ascii="ＭＳ 明朝"/>
          <w:snapToGrid w:val="0"/>
          <w:sz w:val="22"/>
          <w:szCs w:val="22"/>
        </w:rPr>
      </w:pPr>
    </w:p>
    <w:p w:rsidR="00A91889" w:rsidRDefault="00863A38" w:rsidP="00C976AC">
      <w:pPr>
        <w:ind w:firstLineChars="100" w:firstLine="212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津奈木町</w:t>
      </w:r>
      <w:r w:rsidR="00BE042D">
        <w:rPr>
          <w:rFonts w:ascii="ＭＳ 明朝" w:hAnsi="ＭＳ 明朝" w:hint="eastAsia"/>
          <w:snapToGrid w:val="0"/>
          <w:sz w:val="21"/>
          <w:szCs w:val="21"/>
        </w:rPr>
        <w:t>空き家バンク設置要綱第７条第１項により、次のとおり空き家を利用したいので申請します。なお、本制度により知り得た情報は、</w:t>
      </w:r>
      <w:r w:rsidR="00A91889">
        <w:rPr>
          <w:rFonts w:ascii="ＭＳ 明朝" w:hAnsi="ＭＳ 明朝" w:hint="eastAsia"/>
          <w:snapToGrid w:val="0"/>
          <w:sz w:val="21"/>
          <w:szCs w:val="21"/>
        </w:rPr>
        <w:t>津奈木町に定住するために利用し、他の目的には一切利用しません。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74"/>
        <w:gridCol w:w="995"/>
        <w:gridCol w:w="970"/>
        <w:gridCol w:w="4130"/>
      </w:tblGrid>
      <w:tr w:rsidR="00A53F08" w:rsidTr="0024175E">
        <w:trPr>
          <w:trHeight w:val="435"/>
        </w:trPr>
        <w:tc>
          <w:tcPr>
            <w:tcW w:w="1387" w:type="dxa"/>
          </w:tcPr>
          <w:p w:rsidR="00A53F08" w:rsidRDefault="00A53F08" w:rsidP="00A53F08">
            <w:pPr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利用</w:t>
            </w:r>
            <w:r w:rsidR="004D2687">
              <w:rPr>
                <w:rFonts w:ascii="ＭＳ 明朝" w:hint="eastAsia"/>
                <w:snapToGrid w:val="0"/>
                <w:sz w:val="21"/>
                <w:szCs w:val="21"/>
              </w:rPr>
              <w:t>の</w:t>
            </w:r>
            <w:r>
              <w:rPr>
                <w:rFonts w:ascii="ＭＳ 明朝" w:hint="eastAsia"/>
                <w:snapToGrid w:val="0"/>
                <w:sz w:val="21"/>
                <w:szCs w:val="21"/>
              </w:rPr>
              <w:t>目的</w:t>
            </w:r>
          </w:p>
        </w:tc>
        <w:tc>
          <w:tcPr>
            <w:tcW w:w="7969" w:type="dxa"/>
            <w:gridSpan w:val="4"/>
          </w:tcPr>
          <w:p w:rsidR="00A53F08" w:rsidRDefault="00A53F08" w:rsidP="00A53F08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A53F08" w:rsidTr="00C63F5E">
        <w:trPr>
          <w:trHeight w:val="389"/>
        </w:trPr>
        <w:tc>
          <w:tcPr>
            <w:tcW w:w="1387" w:type="dxa"/>
          </w:tcPr>
          <w:p w:rsidR="00A53F08" w:rsidRDefault="00A53F08" w:rsidP="00A53F08">
            <w:pPr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希望地区</w:t>
            </w:r>
          </w:p>
        </w:tc>
        <w:tc>
          <w:tcPr>
            <w:tcW w:w="7969" w:type="dxa"/>
            <w:gridSpan w:val="4"/>
            <w:shd w:val="clear" w:color="auto" w:fill="auto"/>
          </w:tcPr>
          <w:p w:rsidR="00A53F08" w:rsidRDefault="00C63F5E">
            <w:pPr>
              <w:widowControl/>
              <w:autoSpaceDE/>
              <w:autoSpaceDN/>
              <w:adjustRightInd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="00C976AC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="00074108">
              <w:rPr>
                <w:rFonts w:ascii="ＭＳ 明朝" w:hint="eastAsia"/>
                <w:snapToGrid w:val="0"/>
                <w:sz w:val="21"/>
                <w:szCs w:val="21"/>
              </w:rPr>
              <w:t xml:space="preserve">　　</w:t>
            </w:r>
            <w:r w:rsidR="00C976AC">
              <w:rPr>
                <w:rFonts w:ascii="ＭＳ 明朝" w:hint="eastAsia"/>
                <w:snapToGrid w:val="0"/>
                <w:sz w:val="21"/>
                <w:szCs w:val="21"/>
              </w:rPr>
              <w:t>海浜</w:t>
            </w:r>
            <w:r w:rsidR="00863A38">
              <w:rPr>
                <w:rFonts w:ascii="ＭＳ 明朝" w:hint="eastAsia"/>
                <w:snapToGrid w:val="0"/>
                <w:sz w:val="21"/>
                <w:szCs w:val="21"/>
              </w:rPr>
              <w:t xml:space="preserve">部　　　　中心部　　　　山間部　</w:t>
            </w:r>
            <w:r w:rsidR="00074108">
              <w:rPr>
                <w:rFonts w:ascii="ＭＳ 明朝" w:hint="eastAsia"/>
                <w:snapToGrid w:val="0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="00074108">
              <w:rPr>
                <w:rFonts w:ascii="ＭＳ 明朝" w:hint="eastAsia"/>
                <w:snapToGrid w:val="0"/>
                <w:sz w:val="21"/>
                <w:szCs w:val="21"/>
              </w:rPr>
              <w:t>未定</w:t>
            </w:r>
          </w:p>
        </w:tc>
      </w:tr>
      <w:tr w:rsidR="004D2687" w:rsidTr="0024175E">
        <w:trPr>
          <w:trHeight w:val="411"/>
        </w:trPr>
        <w:tc>
          <w:tcPr>
            <w:tcW w:w="1387" w:type="dxa"/>
            <w:vMerge w:val="restart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家族構成</w:t>
            </w:r>
          </w:p>
        </w:tc>
        <w:tc>
          <w:tcPr>
            <w:tcW w:w="1874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 xml:space="preserve">　　　氏名</w:t>
            </w:r>
          </w:p>
        </w:tc>
        <w:tc>
          <w:tcPr>
            <w:tcW w:w="995" w:type="dxa"/>
          </w:tcPr>
          <w:p w:rsidR="004D2687" w:rsidRDefault="004D2687" w:rsidP="004D2687">
            <w:pPr>
              <w:ind w:firstLineChars="100" w:firstLine="212"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続柄</w:t>
            </w:r>
          </w:p>
        </w:tc>
        <w:tc>
          <w:tcPr>
            <w:tcW w:w="970" w:type="dxa"/>
          </w:tcPr>
          <w:p w:rsidR="004D2687" w:rsidRDefault="004D2687" w:rsidP="004D2687">
            <w:pPr>
              <w:ind w:firstLineChars="100" w:firstLine="212"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年齢</w:t>
            </w:r>
          </w:p>
        </w:tc>
        <w:tc>
          <w:tcPr>
            <w:tcW w:w="413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 xml:space="preserve">　　　　　　　特記事項</w:t>
            </w:r>
          </w:p>
        </w:tc>
      </w:tr>
      <w:tr w:rsidR="004D2687" w:rsidTr="0024175E">
        <w:trPr>
          <w:trHeight w:val="510"/>
        </w:trPr>
        <w:tc>
          <w:tcPr>
            <w:tcW w:w="1387" w:type="dxa"/>
            <w:vMerge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874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95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7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413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D2687" w:rsidTr="0024175E">
        <w:trPr>
          <w:trHeight w:val="495"/>
        </w:trPr>
        <w:tc>
          <w:tcPr>
            <w:tcW w:w="1387" w:type="dxa"/>
            <w:vMerge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874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95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7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413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D2687" w:rsidTr="0024175E">
        <w:trPr>
          <w:trHeight w:val="555"/>
        </w:trPr>
        <w:tc>
          <w:tcPr>
            <w:tcW w:w="1387" w:type="dxa"/>
            <w:vMerge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874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95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7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413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D2687" w:rsidTr="0024175E">
        <w:trPr>
          <w:trHeight w:val="570"/>
        </w:trPr>
        <w:tc>
          <w:tcPr>
            <w:tcW w:w="1387" w:type="dxa"/>
            <w:vMerge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874" w:type="dxa"/>
          </w:tcPr>
          <w:p w:rsidR="004D2687" w:rsidRP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95" w:type="dxa"/>
          </w:tcPr>
          <w:p w:rsidR="004D2687" w:rsidRP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70" w:type="dxa"/>
          </w:tcPr>
          <w:p w:rsidR="004D2687" w:rsidRP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4130" w:type="dxa"/>
          </w:tcPr>
          <w:p w:rsidR="004D2687" w:rsidRP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D2687" w:rsidTr="0024175E">
        <w:trPr>
          <w:trHeight w:val="547"/>
        </w:trPr>
        <w:tc>
          <w:tcPr>
            <w:tcW w:w="1387" w:type="dxa"/>
            <w:vMerge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874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95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970" w:type="dxa"/>
          </w:tcPr>
          <w:p w:rsidR="004D2687" w:rsidRP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4130" w:type="dxa"/>
          </w:tcPr>
          <w:p w:rsidR="004D2687" w:rsidRDefault="004D2687" w:rsidP="009C2B2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24175E" w:rsidTr="0024175E">
        <w:trPr>
          <w:trHeight w:val="525"/>
        </w:trPr>
        <w:tc>
          <w:tcPr>
            <w:tcW w:w="1387" w:type="dxa"/>
            <w:vMerge w:val="restart"/>
          </w:tcPr>
          <w:p w:rsidR="0024175E" w:rsidRDefault="0024175E" w:rsidP="0024175E">
            <w:pPr>
              <w:ind w:left="-22"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購入・賃貸</w:t>
            </w:r>
          </w:p>
          <w:p w:rsidR="0024175E" w:rsidRDefault="0024175E" w:rsidP="0024175E">
            <w:pPr>
              <w:ind w:left="-22"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 xml:space="preserve">　の別</w:t>
            </w:r>
          </w:p>
        </w:tc>
        <w:tc>
          <w:tcPr>
            <w:tcW w:w="7969" w:type="dxa"/>
            <w:gridSpan w:val="4"/>
            <w:shd w:val="clear" w:color="auto" w:fill="auto"/>
          </w:tcPr>
          <w:p w:rsidR="0024175E" w:rsidRPr="0024175E" w:rsidRDefault="0024175E">
            <w:pPr>
              <w:widowControl/>
              <w:autoSpaceDE/>
              <w:autoSpaceDN/>
              <w:adjustRightInd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 xml:space="preserve">　１．購入　（希望価格　：　　　　　　　　　　　円）</w:t>
            </w:r>
          </w:p>
        </w:tc>
      </w:tr>
      <w:tr w:rsidR="0024175E" w:rsidTr="0024175E">
        <w:trPr>
          <w:trHeight w:val="510"/>
        </w:trPr>
        <w:tc>
          <w:tcPr>
            <w:tcW w:w="1387" w:type="dxa"/>
            <w:vMerge/>
          </w:tcPr>
          <w:p w:rsidR="0024175E" w:rsidRDefault="0024175E" w:rsidP="0024175E">
            <w:pPr>
              <w:ind w:left="-22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7969" w:type="dxa"/>
            <w:gridSpan w:val="4"/>
            <w:shd w:val="clear" w:color="auto" w:fill="auto"/>
          </w:tcPr>
          <w:p w:rsidR="0024175E" w:rsidRDefault="0024175E">
            <w:pPr>
              <w:widowControl/>
              <w:autoSpaceDE/>
              <w:autoSpaceDN/>
              <w:adjustRightInd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 xml:space="preserve">　２．賃貸　（希望賃貸　：　　　　　　円/月額　～　　　　　　　円/月額）</w:t>
            </w:r>
          </w:p>
        </w:tc>
      </w:tr>
      <w:tr w:rsidR="0024175E" w:rsidTr="005C26D5">
        <w:trPr>
          <w:trHeight w:val="896"/>
        </w:trPr>
        <w:tc>
          <w:tcPr>
            <w:tcW w:w="1387" w:type="dxa"/>
          </w:tcPr>
          <w:p w:rsidR="0024175E" w:rsidRDefault="0024175E" w:rsidP="0024175E">
            <w:pPr>
              <w:ind w:left="-7" w:firstLineChars="100" w:firstLine="212"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その他</w:t>
            </w:r>
          </w:p>
          <w:p w:rsidR="0024175E" w:rsidRDefault="0024175E" w:rsidP="0024175E">
            <w:pPr>
              <w:ind w:firstLineChars="100" w:firstLine="212"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希望条件</w:t>
            </w:r>
          </w:p>
        </w:tc>
        <w:tc>
          <w:tcPr>
            <w:tcW w:w="7969" w:type="dxa"/>
            <w:gridSpan w:val="4"/>
          </w:tcPr>
          <w:p w:rsidR="0024175E" w:rsidRDefault="0024175E" w:rsidP="0024175E">
            <w:pPr>
              <w:ind w:left="-7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24175E" w:rsidTr="0024175E">
        <w:trPr>
          <w:trHeight w:val="600"/>
        </w:trPr>
        <w:tc>
          <w:tcPr>
            <w:tcW w:w="1387" w:type="dxa"/>
          </w:tcPr>
          <w:p w:rsidR="0024175E" w:rsidRPr="0024175E" w:rsidRDefault="0024175E" w:rsidP="0024175E">
            <w:pPr>
              <w:ind w:left="23" w:firstLineChars="100" w:firstLine="212"/>
              <w:rPr>
                <w:rFonts w:ascii="ＭＳ 明朝"/>
                <w:snapToGrid w:val="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7969" w:type="dxa"/>
            <w:gridSpan w:val="4"/>
          </w:tcPr>
          <w:p w:rsidR="0024175E" w:rsidRDefault="0024175E" w:rsidP="0024175E">
            <w:pPr>
              <w:ind w:left="23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</w:tbl>
    <w:p w:rsidR="00A91889" w:rsidRDefault="00863A38" w:rsidP="0024175E">
      <w:pPr>
        <w:pStyle w:val="af1"/>
        <w:numPr>
          <w:ilvl w:val="0"/>
          <w:numId w:val="1"/>
        </w:numPr>
        <w:ind w:leftChars="0"/>
        <w:rPr>
          <w:rFonts w:ascii="ＭＳ 明朝"/>
          <w:snapToGrid w:val="0"/>
          <w:sz w:val="21"/>
          <w:szCs w:val="21"/>
        </w:rPr>
      </w:pPr>
      <w:r>
        <w:rPr>
          <w:rFonts w:ascii="ＭＳ 明朝" w:hint="eastAsia"/>
          <w:snapToGrid w:val="0"/>
          <w:sz w:val="21"/>
          <w:szCs w:val="21"/>
        </w:rPr>
        <w:t>津奈木町</w:t>
      </w:r>
      <w:r w:rsidR="0024175E">
        <w:rPr>
          <w:rFonts w:ascii="ＭＳ 明朝" w:hint="eastAsia"/>
          <w:snapToGrid w:val="0"/>
          <w:sz w:val="21"/>
          <w:szCs w:val="21"/>
        </w:rPr>
        <w:t>空き家バンク利用</w:t>
      </w:r>
      <w:r w:rsidR="00C976AC">
        <w:rPr>
          <w:rFonts w:ascii="ＭＳ 明朝" w:hint="eastAsia"/>
          <w:snapToGrid w:val="0"/>
          <w:sz w:val="21"/>
          <w:szCs w:val="21"/>
        </w:rPr>
        <w:t>希望者登録申請書に記載されている個人情報は、</w:t>
      </w:r>
      <w:r w:rsidR="0024175E">
        <w:rPr>
          <w:rFonts w:ascii="ＭＳ 明朝" w:hint="eastAsia"/>
          <w:snapToGrid w:val="0"/>
          <w:sz w:val="21"/>
          <w:szCs w:val="21"/>
        </w:rPr>
        <w:t>本事業以外には利用しません。</w:t>
      </w:r>
    </w:p>
    <w:p w:rsidR="0024175E" w:rsidRPr="0024175E" w:rsidRDefault="0024175E" w:rsidP="0024175E">
      <w:pPr>
        <w:pStyle w:val="af1"/>
        <w:numPr>
          <w:ilvl w:val="0"/>
          <w:numId w:val="1"/>
        </w:numPr>
        <w:ind w:leftChars="0"/>
        <w:rPr>
          <w:rFonts w:ascii="ＭＳ 明朝"/>
          <w:snapToGrid w:val="0"/>
          <w:sz w:val="21"/>
          <w:szCs w:val="21"/>
        </w:rPr>
      </w:pPr>
      <w:r>
        <w:rPr>
          <w:rFonts w:ascii="ＭＳ 明朝" w:hint="eastAsia"/>
          <w:snapToGrid w:val="0"/>
          <w:sz w:val="21"/>
          <w:szCs w:val="21"/>
        </w:rPr>
        <w:t>空き家情報提供事業で提供する情報については、情報提供者の申し出に基づき</w:t>
      </w:r>
      <w:r w:rsidR="005C26D5">
        <w:rPr>
          <w:rFonts w:ascii="ＭＳ 明朝" w:hint="eastAsia"/>
          <w:snapToGrid w:val="0"/>
          <w:sz w:val="21"/>
          <w:szCs w:val="21"/>
        </w:rPr>
        <w:t>作成しています。空き家所有者と利用者をお引き合わせしますが、その後の契約については、一切の責任を負いません。</w:t>
      </w:r>
    </w:p>
    <w:sectPr w:rsidR="0024175E" w:rsidRPr="0024175E" w:rsidSect="00BB337D">
      <w:pgSz w:w="11905" w:h="16837"/>
      <w:pgMar w:top="1276" w:right="1132" w:bottom="1418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6F" w:rsidRDefault="00CA4F6F" w:rsidP="00E80D1B">
      <w:r>
        <w:separator/>
      </w:r>
    </w:p>
  </w:endnote>
  <w:endnote w:type="continuationSeparator" w:id="0">
    <w:p w:rsidR="00CA4F6F" w:rsidRDefault="00CA4F6F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6F" w:rsidRDefault="00CA4F6F" w:rsidP="00E80D1B">
      <w:r>
        <w:separator/>
      </w:r>
    </w:p>
  </w:footnote>
  <w:footnote w:type="continuationSeparator" w:id="0">
    <w:p w:rsidR="00CA4F6F" w:rsidRDefault="00CA4F6F" w:rsidP="00E8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318"/>
    <w:multiLevelType w:val="hybridMultilevel"/>
    <w:tmpl w:val="28A4A5EE"/>
    <w:lvl w:ilvl="0" w:tplc="8B9C5A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74108"/>
    <w:rsid w:val="00092534"/>
    <w:rsid w:val="00092ADD"/>
    <w:rsid w:val="00097F27"/>
    <w:rsid w:val="000A0C10"/>
    <w:rsid w:val="000C43B9"/>
    <w:rsid w:val="000E5F05"/>
    <w:rsid w:val="000F7473"/>
    <w:rsid w:val="00106EFE"/>
    <w:rsid w:val="00113117"/>
    <w:rsid w:val="00125AC8"/>
    <w:rsid w:val="001329CA"/>
    <w:rsid w:val="00157665"/>
    <w:rsid w:val="00171A9A"/>
    <w:rsid w:val="00174024"/>
    <w:rsid w:val="00177452"/>
    <w:rsid w:val="001A1875"/>
    <w:rsid w:val="001A4270"/>
    <w:rsid w:val="001C7858"/>
    <w:rsid w:val="001D2FFF"/>
    <w:rsid w:val="001E3DA8"/>
    <w:rsid w:val="0020524D"/>
    <w:rsid w:val="00211560"/>
    <w:rsid w:val="002155E3"/>
    <w:rsid w:val="00216995"/>
    <w:rsid w:val="0024175E"/>
    <w:rsid w:val="00244074"/>
    <w:rsid w:val="0025468C"/>
    <w:rsid w:val="00256495"/>
    <w:rsid w:val="0026303A"/>
    <w:rsid w:val="00265635"/>
    <w:rsid w:val="00271403"/>
    <w:rsid w:val="002731C8"/>
    <w:rsid w:val="0028799F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274A3"/>
    <w:rsid w:val="00330157"/>
    <w:rsid w:val="003555CC"/>
    <w:rsid w:val="003634D1"/>
    <w:rsid w:val="0038084D"/>
    <w:rsid w:val="00380DD5"/>
    <w:rsid w:val="0038107E"/>
    <w:rsid w:val="003B14FC"/>
    <w:rsid w:val="003B7499"/>
    <w:rsid w:val="003E1C13"/>
    <w:rsid w:val="003E4289"/>
    <w:rsid w:val="003F34BB"/>
    <w:rsid w:val="003F3D12"/>
    <w:rsid w:val="003F79EE"/>
    <w:rsid w:val="00400F93"/>
    <w:rsid w:val="00403EEB"/>
    <w:rsid w:val="00405091"/>
    <w:rsid w:val="004105B6"/>
    <w:rsid w:val="00411927"/>
    <w:rsid w:val="00444787"/>
    <w:rsid w:val="00446CBF"/>
    <w:rsid w:val="004733BC"/>
    <w:rsid w:val="00481AC1"/>
    <w:rsid w:val="00481DAF"/>
    <w:rsid w:val="004868C8"/>
    <w:rsid w:val="004960AF"/>
    <w:rsid w:val="004B0900"/>
    <w:rsid w:val="004C3FCE"/>
    <w:rsid w:val="004D10C4"/>
    <w:rsid w:val="004D150D"/>
    <w:rsid w:val="004D2687"/>
    <w:rsid w:val="004D653B"/>
    <w:rsid w:val="004E4DDA"/>
    <w:rsid w:val="004E664C"/>
    <w:rsid w:val="00516223"/>
    <w:rsid w:val="00517A3F"/>
    <w:rsid w:val="00543516"/>
    <w:rsid w:val="00553ED9"/>
    <w:rsid w:val="00576196"/>
    <w:rsid w:val="005A24DE"/>
    <w:rsid w:val="005C26D5"/>
    <w:rsid w:val="005C280A"/>
    <w:rsid w:val="005D0C84"/>
    <w:rsid w:val="005E5615"/>
    <w:rsid w:val="005F00DB"/>
    <w:rsid w:val="005F76B2"/>
    <w:rsid w:val="00600950"/>
    <w:rsid w:val="006101A9"/>
    <w:rsid w:val="00614092"/>
    <w:rsid w:val="00614DF3"/>
    <w:rsid w:val="006204D9"/>
    <w:rsid w:val="0063686F"/>
    <w:rsid w:val="00637238"/>
    <w:rsid w:val="00643D2A"/>
    <w:rsid w:val="00654863"/>
    <w:rsid w:val="00676516"/>
    <w:rsid w:val="00677456"/>
    <w:rsid w:val="006831D7"/>
    <w:rsid w:val="006A0A81"/>
    <w:rsid w:val="006C070A"/>
    <w:rsid w:val="006C0B2B"/>
    <w:rsid w:val="006D4B2F"/>
    <w:rsid w:val="006D7598"/>
    <w:rsid w:val="006E7229"/>
    <w:rsid w:val="006F68C9"/>
    <w:rsid w:val="00700A3A"/>
    <w:rsid w:val="00702FAC"/>
    <w:rsid w:val="00731E8F"/>
    <w:rsid w:val="007415DA"/>
    <w:rsid w:val="007432CE"/>
    <w:rsid w:val="007439BD"/>
    <w:rsid w:val="0074403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352CC"/>
    <w:rsid w:val="00855BEB"/>
    <w:rsid w:val="00857E07"/>
    <w:rsid w:val="00860F19"/>
    <w:rsid w:val="00863A38"/>
    <w:rsid w:val="00866A37"/>
    <w:rsid w:val="008676D6"/>
    <w:rsid w:val="008861DF"/>
    <w:rsid w:val="008937D5"/>
    <w:rsid w:val="008A21D8"/>
    <w:rsid w:val="008B7F63"/>
    <w:rsid w:val="008C14CA"/>
    <w:rsid w:val="008E0A52"/>
    <w:rsid w:val="00905D56"/>
    <w:rsid w:val="00917153"/>
    <w:rsid w:val="00943C00"/>
    <w:rsid w:val="00971515"/>
    <w:rsid w:val="009775C6"/>
    <w:rsid w:val="009918BF"/>
    <w:rsid w:val="009A2C32"/>
    <w:rsid w:val="009A52B6"/>
    <w:rsid w:val="009C0AE9"/>
    <w:rsid w:val="009C0DB6"/>
    <w:rsid w:val="009C2B2E"/>
    <w:rsid w:val="009D2EED"/>
    <w:rsid w:val="009E0170"/>
    <w:rsid w:val="009F5F4A"/>
    <w:rsid w:val="00A10C33"/>
    <w:rsid w:val="00A1256A"/>
    <w:rsid w:val="00A17C85"/>
    <w:rsid w:val="00A4423B"/>
    <w:rsid w:val="00A53F08"/>
    <w:rsid w:val="00A9017D"/>
    <w:rsid w:val="00A91889"/>
    <w:rsid w:val="00AD4738"/>
    <w:rsid w:val="00AD4C2E"/>
    <w:rsid w:val="00AE600F"/>
    <w:rsid w:val="00AF7414"/>
    <w:rsid w:val="00B04D47"/>
    <w:rsid w:val="00B13D82"/>
    <w:rsid w:val="00B15933"/>
    <w:rsid w:val="00B4701D"/>
    <w:rsid w:val="00B85095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BE042D"/>
    <w:rsid w:val="00C117E2"/>
    <w:rsid w:val="00C21467"/>
    <w:rsid w:val="00C63F5E"/>
    <w:rsid w:val="00C856C2"/>
    <w:rsid w:val="00C976AC"/>
    <w:rsid w:val="00C97D6B"/>
    <w:rsid w:val="00CA2166"/>
    <w:rsid w:val="00CA4F6F"/>
    <w:rsid w:val="00CB0AD9"/>
    <w:rsid w:val="00CC7981"/>
    <w:rsid w:val="00CF7437"/>
    <w:rsid w:val="00D1102D"/>
    <w:rsid w:val="00D221B7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930EA"/>
    <w:rsid w:val="00DA5BBF"/>
    <w:rsid w:val="00DA6F1B"/>
    <w:rsid w:val="00DB2423"/>
    <w:rsid w:val="00DB6D19"/>
    <w:rsid w:val="00DF18D0"/>
    <w:rsid w:val="00DF1912"/>
    <w:rsid w:val="00DF72A5"/>
    <w:rsid w:val="00E0766F"/>
    <w:rsid w:val="00E11D30"/>
    <w:rsid w:val="00E2297E"/>
    <w:rsid w:val="00E33EBD"/>
    <w:rsid w:val="00E45EA9"/>
    <w:rsid w:val="00E4629B"/>
    <w:rsid w:val="00E707F4"/>
    <w:rsid w:val="00E7167C"/>
    <w:rsid w:val="00E7322E"/>
    <w:rsid w:val="00E75CF6"/>
    <w:rsid w:val="00E80D1B"/>
    <w:rsid w:val="00E84A86"/>
    <w:rsid w:val="00E963FC"/>
    <w:rsid w:val="00EA211F"/>
    <w:rsid w:val="00EB0A11"/>
    <w:rsid w:val="00EC5AE8"/>
    <w:rsid w:val="00ED350C"/>
    <w:rsid w:val="00F01874"/>
    <w:rsid w:val="00F02CE2"/>
    <w:rsid w:val="00F142A3"/>
    <w:rsid w:val="00F201AB"/>
    <w:rsid w:val="00F2250E"/>
    <w:rsid w:val="00F26760"/>
    <w:rsid w:val="00F32818"/>
    <w:rsid w:val="00F3529D"/>
    <w:rsid w:val="00F36405"/>
    <w:rsid w:val="00F47E3D"/>
    <w:rsid w:val="00F74394"/>
    <w:rsid w:val="00F74F47"/>
    <w:rsid w:val="00F8685F"/>
    <w:rsid w:val="00FA38BC"/>
    <w:rsid w:val="00FA5C0C"/>
    <w:rsid w:val="00FC2BC0"/>
    <w:rsid w:val="00FC681B"/>
    <w:rsid w:val="00FE036D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328C7-EA82-45F3-81BB-8629F33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2">
    <w:name w:val="カレンダー 2"/>
    <w:basedOn w:val="a1"/>
    <w:uiPriority w:val="99"/>
    <w:qFormat/>
    <w:rsid w:val="00D930EA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1">
    <w:name w:val="List Paragraph"/>
    <w:basedOn w:val="a"/>
    <w:uiPriority w:val="34"/>
    <w:qFormat/>
    <w:rsid w:val="0024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3B1A-5155-4056-8992-4DF556E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T02618</cp:lastModifiedBy>
  <cp:revision>22</cp:revision>
  <cp:lastPrinted>2015-07-31T03:54:00Z</cp:lastPrinted>
  <dcterms:created xsi:type="dcterms:W3CDTF">2016-08-03T05:46:00Z</dcterms:created>
  <dcterms:modified xsi:type="dcterms:W3CDTF">2016-08-19T01:41:00Z</dcterms:modified>
</cp:coreProperties>
</file>